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C466" w14:textId="77777777" w:rsidR="008E36DA" w:rsidRDefault="008E36DA" w:rsidP="008E36DA">
      <w:pPr>
        <w:pStyle w:val="BodyA"/>
        <w:shd w:val="clear" w:color="auto" w:fill="FFFFFF"/>
        <w:spacing w:line="276" w:lineRule="auto"/>
        <w:jc w:val="center"/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  <w:t xml:space="preserve">Minutes of </w:t>
      </w:r>
      <w:proofErr w:type="spellStart"/>
      <w:r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  <w:t>Royton</w:t>
      </w:r>
      <w:proofErr w:type="spellEnd"/>
      <w:r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  <w:t xml:space="preserve"> and Crompton Family Practice</w:t>
      </w:r>
    </w:p>
    <w:p w14:paraId="5B258127" w14:textId="77777777" w:rsidR="008E36DA" w:rsidRDefault="008E36DA" w:rsidP="008E36DA">
      <w:pPr>
        <w:pStyle w:val="BodyA"/>
        <w:shd w:val="clear" w:color="auto" w:fill="FFFFFF"/>
        <w:spacing w:line="276" w:lineRule="auto"/>
        <w:jc w:val="center"/>
      </w:pPr>
    </w:p>
    <w:p w14:paraId="48D89800" w14:textId="77777777" w:rsidR="008E36DA" w:rsidRDefault="008E36DA" w:rsidP="008E36DA">
      <w:pPr>
        <w:pStyle w:val="BodyA"/>
        <w:shd w:val="clear" w:color="auto" w:fill="FFFFFF"/>
        <w:spacing w:line="276" w:lineRule="auto"/>
        <w:jc w:val="center"/>
      </w:pPr>
      <w:r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  <w:t xml:space="preserve">PPG </w:t>
      </w:r>
      <w:proofErr w:type="gramStart"/>
      <w:r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  <w:t>Meeting  6.00</w:t>
      </w:r>
      <w:proofErr w:type="gramEnd"/>
      <w:r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  <w:t xml:space="preserve"> p.m.  Thursday September 14   2023  </w:t>
      </w:r>
    </w:p>
    <w:p w14:paraId="384C01E1" w14:textId="77777777" w:rsidR="008E36DA" w:rsidRDefault="008E36DA" w:rsidP="008E36DA">
      <w:pPr>
        <w:pStyle w:val="BodyA"/>
        <w:shd w:val="clear" w:color="auto" w:fill="FFFFFF"/>
        <w:spacing w:line="276" w:lineRule="auto"/>
        <w:jc w:val="center"/>
      </w:pPr>
    </w:p>
    <w:tbl>
      <w:tblPr>
        <w:tblW w:w="100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6481"/>
        <w:gridCol w:w="1178"/>
      </w:tblGrid>
      <w:tr w:rsidR="008E36DA" w14:paraId="7C292EB3" w14:textId="77777777" w:rsidTr="006E7F19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F253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  <w:lang w:val="en-US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  <w:lang w:val="en-US"/>
              </w:rPr>
              <w:t>Agenda Item</w:t>
            </w:r>
          </w:p>
        </w:tc>
        <w:tc>
          <w:tcPr>
            <w:tcW w:w="6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D2EF8" w14:textId="77777777" w:rsidR="008E36DA" w:rsidRDefault="008E36DA" w:rsidP="006E7F19">
            <w:pPr>
              <w:pStyle w:val="Standard"/>
              <w:widowControl w:val="0"/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D19C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  <w:lang w:val="en-US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  <w:lang w:val="en-US"/>
              </w:rPr>
              <w:t>Action</w:t>
            </w:r>
          </w:p>
        </w:tc>
      </w:tr>
      <w:tr w:rsidR="008E36DA" w14:paraId="5F90DCDA" w14:textId="77777777" w:rsidTr="006E7F19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91D8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  <w:lang w:val="en-US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  <w:lang w:val="en-US"/>
              </w:rPr>
              <w:t>Present</w:t>
            </w:r>
          </w:p>
        </w:tc>
        <w:tc>
          <w:tcPr>
            <w:tcW w:w="6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FF63" w14:textId="77777777" w:rsidR="008E36DA" w:rsidRDefault="008E36DA" w:rsidP="006E7F19">
            <w:pPr>
              <w:pStyle w:val="BodyA"/>
              <w:widowControl w:val="0"/>
              <w:shd w:val="clear" w:color="auto" w:fill="FFFFFF"/>
            </w:pPr>
            <w:r>
              <w:rPr>
                <w:rFonts w:ascii="Arial" w:hAnsi="Arial"/>
                <w:shd w:val="clear" w:color="auto" w:fill="FFFFFF"/>
                <w:lang w:val="en-US"/>
              </w:rPr>
              <w:t>KF, LF, SF, BC, JS, CI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2C5D" w14:textId="77777777" w:rsidR="008E36DA" w:rsidRDefault="008E36DA" w:rsidP="006E7F19">
            <w:pPr>
              <w:pStyle w:val="Standard"/>
              <w:widowControl w:val="0"/>
            </w:pPr>
          </w:p>
        </w:tc>
      </w:tr>
      <w:tr w:rsidR="008E36DA" w14:paraId="6FCDD2B5" w14:textId="77777777" w:rsidTr="006E7F19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574B4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</w:rPr>
              <w:t>Apologies</w:t>
            </w:r>
          </w:p>
        </w:tc>
        <w:tc>
          <w:tcPr>
            <w:tcW w:w="6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119A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</w:rPr>
              <w:t>AI, SG, SP, CS, AV, ZA, SM, KK, CC, DR, VM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F3696" w14:textId="77777777" w:rsidR="008E36DA" w:rsidRDefault="008E36DA" w:rsidP="006E7F19">
            <w:pPr>
              <w:pStyle w:val="Standard"/>
              <w:widowControl w:val="0"/>
            </w:pPr>
          </w:p>
        </w:tc>
      </w:tr>
      <w:tr w:rsidR="008E36DA" w14:paraId="0F2F6F2E" w14:textId="77777777" w:rsidTr="006E7F19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6F20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  <w:lang w:val="en-US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  <w:lang w:val="en-US"/>
              </w:rPr>
              <w:t>Approval of</w:t>
            </w:r>
          </w:p>
          <w:p w14:paraId="58C904C0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  <w:lang w:val="en-US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  <w:lang w:val="en-US"/>
              </w:rPr>
              <w:t>minutes</w:t>
            </w:r>
          </w:p>
        </w:tc>
        <w:tc>
          <w:tcPr>
            <w:tcW w:w="6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829B2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Approved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5360" w14:textId="77777777" w:rsidR="008E36DA" w:rsidRDefault="008E36DA" w:rsidP="006E7F19">
            <w:pPr>
              <w:pStyle w:val="Standard"/>
              <w:widowControl w:val="0"/>
            </w:pPr>
          </w:p>
        </w:tc>
      </w:tr>
      <w:tr w:rsidR="008E36DA" w14:paraId="7ED6A0A2" w14:textId="77777777" w:rsidTr="006E7F19">
        <w:tblPrEx>
          <w:tblCellMar>
            <w:top w:w="0" w:type="dxa"/>
            <w:bottom w:w="0" w:type="dxa"/>
          </w:tblCellMar>
        </w:tblPrEx>
        <w:trPr>
          <w:trHeight w:val="2530"/>
          <w:jc w:val="center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015E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  <w:lang w:val="en-US"/>
              </w:rPr>
            </w:pPr>
          </w:p>
          <w:p w14:paraId="1F463BD5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  <w:lang w:val="en-US"/>
              </w:rPr>
            </w:pPr>
          </w:p>
          <w:p w14:paraId="64721532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  <w:lang w:val="en-US"/>
              </w:rPr>
            </w:pPr>
          </w:p>
          <w:p w14:paraId="07A40F8F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  <w:lang w:val="en-US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  <w:lang w:val="en-US"/>
              </w:rPr>
              <w:t>Matters arising</w:t>
            </w:r>
          </w:p>
        </w:tc>
        <w:tc>
          <w:tcPr>
            <w:tcW w:w="6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A61C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>No contact has been made with BC about providing his</w:t>
            </w:r>
          </w:p>
          <w:p w14:paraId="59F24CBF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>presentation on Mental Health to a wider audience.</w:t>
            </w:r>
          </w:p>
          <w:p w14:paraId="3F772DA7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</w:pPr>
          </w:p>
          <w:p w14:paraId="5A1F3995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>A new date for the talk on Digital Solutions to the PPG needs to be arranged.</w:t>
            </w:r>
          </w:p>
          <w:p w14:paraId="7AF0E1C4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sz w:val="21"/>
                <w:szCs w:val="21"/>
                <w:shd w:val="clear" w:color="auto" w:fill="FFFFFF"/>
                <w:lang w:val="en-US"/>
              </w:rPr>
            </w:pPr>
          </w:p>
          <w:p w14:paraId="061217D7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 xml:space="preserve">The way the practice advises patients on the accessing of blood test results </w:t>
            </w:r>
            <w:proofErr w:type="gramStart"/>
            <w:r>
              <w:rPr>
                <w:rFonts w:ascii="TrebuchetMS" w:hAnsi="TrebuchetMS"/>
                <w:shd w:val="clear" w:color="auto" w:fill="FFFFFF"/>
                <w:lang w:val="en-US"/>
              </w:rPr>
              <w:t>still remains</w:t>
            </w:r>
            <w:proofErr w:type="gramEnd"/>
            <w:r>
              <w:rPr>
                <w:rFonts w:ascii="TrebuchetMS" w:hAnsi="TrebuchetMS"/>
                <w:shd w:val="clear" w:color="auto" w:fill="FFFFFF"/>
                <w:lang w:val="en-US"/>
              </w:rPr>
              <w:t xml:space="preserve"> a concern to the PPG as the advice given is variable.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93B7D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Practice</w:t>
            </w:r>
          </w:p>
          <w:p w14:paraId="6BDC26F0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77CEC131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51D66651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VM</w:t>
            </w:r>
          </w:p>
          <w:p w14:paraId="29201276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4E70F4F6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5E724EC4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VM</w:t>
            </w:r>
          </w:p>
          <w:p w14:paraId="6244A764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</w:tc>
      </w:tr>
      <w:tr w:rsidR="008E36DA" w14:paraId="034B3399" w14:textId="77777777" w:rsidTr="006E7F19">
        <w:tblPrEx>
          <w:tblCellMar>
            <w:top w:w="0" w:type="dxa"/>
            <w:bottom w:w="0" w:type="dxa"/>
          </w:tblCellMar>
        </w:tblPrEx>
        <w:trPr>
          <w:trHeight w:val="84"/>
          <w:jc w:val="center"/>
        </w:trPr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D69FB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6B3770DD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48F1AE58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7ABA3AB6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556B42AA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0EE958FD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2907A499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25424E63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7BC5E668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722517B1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140AE182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0079E39D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5F1DB807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1229D504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69DDABAE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</w:rPr>
              <w:t>Practice update</w:t>
            </w:r>
          </w:p>
        </w:tc>
        <w:tc>
          <w:tcPr>
            <w:tcW w:w="6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01902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>Prior to the practice update a short report was given about the Police meeting 5</w:t>
            </w:r>
            <w:r>
              <w:rPr>
                <w:rFonts w:ascii="TrebuchetMS" w:hAnsi="TrebuchetMS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ascii="TrebuchetMS" w:hAnsi="TrebuchetMS"/>
                <w:shd w:val="clear" w:color="auto" w:fill="FFFFFF"/>
                <w:lang w:val="en-US"/>
              </w:rPr>
              <w:t xml:space="preserve"> September to highlight the problems discussed and their possible impact on patients and hence the practice.</w:t>
            </w:r>
          </w:p>
          <w:p w14:paraId="1C9C6A06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</w:p>
          <w:p w14:paraId="379C2B3E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i/>
                <w:iCs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i/>
                <w:iCs/>
                <w:shd w:val="clear" w:color="auto" w:fill="FFFFFF"/>
                <w:lang w:val="en-US"/>
              </w:rPr>
              <w:t>Provided by email as no representative from the practice was available to attend the meetings.</w:t>
            </w:r>
          </w:p>
          <w:p w14:paraId="7D33B2CD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z w:val="21"/>
                <w:szCs w:val="21"/>
                <w:shd w:val="clear" w:color="auto" w:fill="FFFFFF"/>
                <w:lang w:val="en-US"/>
              </w:rPr>
            </w:pPr>
          </w:p>
          <w:p w14:paraId="435F550A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>Patient access to records remains an ongoing issue due to patient safety concerns.</w:t>
            </w:r>
          </w:p>
          <w:p w14:paraId="3B4E3022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z w:val="21"/>
                <w:szCs w:val="21"/>
                <w:shd w:val="clear" w:color="auto" w:fill="FFFFFF"/>
                <w:lang w:val="en-US"/>
              </w:rPr>
            </w:pPr>
          </w:p>
          <w:p w14:paraId="4199577A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>An audit of telephone and online access for patients via the website has shown the new system is welcomed by patients.</w:t>
            </w:r>
          </w:p>
          <w:p w14:paraId="32BDB5F8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z w:val="21"/>
                <w:szCs w:val="21"/>
                <w:shd w:val="clear" w:color="auto" w:fill="FFFFFF"/>
                <w:lang w:val="en-US"/>
              </w:rPr>
            </w:pPr>
          </w:p>
          <w:p w14:paraId="32FAABFC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>Joint appointments for flu and covid vaccination are being run out to make it easier for patients.  It is hoped to have this completed before the end of October.</w:t>
            </w:r>
          </w:p>
          <w:p w14:paraId="55A4A190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</w:p>
          <w:p w14:paraId="27D6E1F0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>Government regulations do not allow patients with a</w:t>
            </w:r>
          </w:p>
          <w:p w14:paraId="79A678BE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 xml:space="preserve">historic diagnosis of asthma to have a free </w:t>
            </w:r>
            <w:proofErr w:type="gramStart"/>
            <w:r>
              <w:rPr>
                <w:rFonts w:ascii="TrebuchetMS" w:hAnsi="TrebuchetMS"/>
                <w:shd w:val="clear" w:color="auto" w:fill="FFFFFF"/>
                <w:lang w:val="en-US"/>
              </w:rPr>
              <w:t>flu</w:t>
            </w:r>
            <w:proofErr w:type="gramEnd"/>
          </w:p>
          <w:p w14:paraId="027318F3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 xml:space="preserve">vaccine if they have not had any inhalers for 2-3 years.  This information needs to be shared with </w:t>
            </w:r>
            <w:proofErr w:type="gramStart"/>
            <w:r>
              <w:rPr>
                <w:rFonts w:ascii="TrebuchetMS" w:hAnsi="TrebuchetMS"/>
                <w:shd w:val="clear" w:color="auto" w:fill="FFFFFF"/>
                <w:lang w:val="en-US"/>
              </w:rPr>
              <w:t>affected</w:t>
            </w:r>
            <w:proofErr w:type="gramEnd"/>
          </w:p>
          <w:p w14:paraId="1490C293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>patients.</w:t>
            </w:r>
          </w:p>
          <w:p w14:paraId="10853FE6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z w:val="21"/>
                <w:szCs w:val="21"/>
                <w:shd w:val="clear" w:color="auto" w:fill="FFFFFF"/>
                <w:lang w:val="en-US"/>
              </w:rPr>
            </w:pPr>
          </w:p>
          <w:p w14:paraId="62F11167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574C2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7ECD163B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1CDADAE2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130BD6E9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48407512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6BD817DE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5C1881CE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333893E1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1C8DE2A0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0A3BDD55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35A6CB1D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5ACAEB14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35A94C69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3AE5326F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05CCA172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165A5314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2231F6BE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71D38DA5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5BEDDCBD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4F3A2AC8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0588189F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Practice</w:t>
            </w:r>
          </w:p>
          <w:p w14:paraId="512536B2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1BB02794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4FEB153B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089A68AE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26AE926F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  <w:p w14:paraId="12348125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Arial" w:hAnsi="Arial"/>
                <w:lang w:val="en-US"/>
              </w:rPr>
            </w:pPr>
          </w:p>
        </w:tc>
      </w:tr>
      <w:tr w:rsidR="008E36DA" w14:paraId="6F7B4B96" w14:textId="77777777" w:rsidTr="006E7F19">
        <w:tblPrEx>
          <w:tblCellMar>
            <w:top w:w="0" w:type="dxa"/>
            <w:bottom w:w="0" w:type="dxa"/>
          </w:tblCellMar>
        </w:tblPrEx>
        <w:trPr>
          <w:trHeight w:val="1706"/>
          <w:jc w:val="center"/>
        </w:trPr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72F2C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69A9ACD6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2D587645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35BDF774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53CAF46E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2C101141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7F72B6A9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</w:rPr>
              <w:t>PPG planning for 2024</w:t>
            </w:r>
          </w:p>
        </w:tc>
        <w:tc>
          <w:tcPr>
            <w:tcW w:w="6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7F9B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 xml:space="preserve">Following a request from the practice to aid in improving the website the following issues were </w:t>
            </w:r>
            <w:proofErr w:type="gramStart"/>
            <w:r>
              <w:rPr>
                <w:rFonts w:ascii="TrebuchetMS" w:hAnsi="TrebuchetMS"/>
                <w:shd w:val="clear" w:color="auto" w:fill="FFFFFF"/>
                <w:lang w:val="en-US"/>
              </w:rPr>
              <w:t>recorded:-</w:t>
            </w:r>
            <w:proofErr w:type="gramEnd"/>
          </w:p>
          <w:p w14:paraId="35EA5439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</w:p>
          <w:p w14:paraId="79ADCC5F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>Work on the website is required especially the version available on mobile phones.</w:t>
            </w:r>
          </w:p>
          <w:p w14:paraId="1B864529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</w:p>
          <w:p w14:paraId="0917F80F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>It was felt by some the website was difficult to navigate and thus hard to use.</w:t>
            </w:r>
          </w:p>
          <w:p w14:paraId="779419D5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</w:p>
          <w:p w14:paraId="07AFFE0A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>Instances of repetition were highlighted.</w:t>
            </w:r>
          </w:p>
          <w:p w14:paraId="05B16A47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</w:p>
          <w:p w14:paraId="0246D274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 xml:space="preserve">Information on the number of viewings of the website would be </w:t>
            </w:r>
            <w:proofErr w:type="gramStart"/>
            <w:r>
              <w:rPr>
                <w:rFonts w:ascii="TrebuchetMS" w:hAnsi="TrebuchetMS"/>
                <w:shd w:val="clear" w:color="auto" w:fill="FFFFFF"/>
                <w:lang w:val="en-US"/>
              </w:rPr>
              <w:t>welcomed</w:t>
            </w:r>
            <w:proofErr w:type="gramEnd"/>
          </w:p>
          <w:p w14:paraId="72046981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</w:p>
          <w:p w14:paraId="2E507101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 xml:space="preserve">It was agreed that meetings should be held 6 </w:t>
            </w:r>
            <w:proofErr w:type="gramStart"/>
            <w:r>
              <w:rPr>
                <w:rFonts w:ascii="TrebuchetMS" w:hAnsi="TrebuchetMS"/>
                <w:shd w:val="clear" w:color="auto" w:fill="FFFFFF"/>
                <w:lang w:val="en-US"/>
              </w:rPr>
              <w:t>weekly</w:t>
            </w:r>
            <w:proofErr w:type="gramEnd"/>
            <w:r>
              <w:rPr>
                <w:rFonts w:ascii="TrebuchetMS" w:hAnsi="TrebuchetMS"/>
                <w:shd w:val="clear" w:color="auto" w:fill="FFFFFF"/>
                <w:lang w:val="en-US"/>
              </w:rPr>
              <w:t>.</w:t>
            </w:r>
          </w:p>
          <w:p w14:paraId="5F0BF693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</w:p>
          <w:p w14:paraId="68FF3C9E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>Following an email communication from the practice the PPG requires clarification on whether the PPG can meet without practice representation as they were previously unaware of this restriction.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563B9" w14:textId="77777777" w:rsidR="008E36DA" w:rsidRDefault="008E36DA" w:rsidP="006E7F19">
            <w:pPr>
              <w:pStyle w:val="Standard"/>
              <w:widowControl w:val="0"/>
              <w:rPr>
                <w:rFonts w:ascii="Arial Narrow" w:hAnsi="Arial Narrow"/>
              </w:rPr>
            </w:pPr>
          </w:p>
          <w:p w14:paraId="098F8062" w14:textId="77777777" w:rsidR="008E36DA" w:rsidRDefault="008E36DA" w:rsidP="006E7F19">
            <w:pPr>
              <w:pStyle w:val="Standard"/>
              <w:widowControl w:val="0"/>
              <w:rPr>
                <w:rFonts w:ascii="Arial Narrow" w:hAnsi="Arial Narrow"/>
              </w:rPr>
            </w:pPr>
          </w:p>
          <w:p w14:paraId="613CF0B6" w14:textId="77777777" w:rsidR="008E36DA" w:rsidRDefault="008E36DA" w:rsidP="006E7F19">
            <w:pPr>
              <w:pStyle w:val="Standard"/>
              <w:widowControl w:val="0"/>
              <w:rPr>
                <w:rFonts w:ascii="Arial Narrow" w:hAnsi="Arial Narrow"/>
              </w:rPr>
            </w:pPr>
          </w:p>
          <w:p w14:paraId="79EB7066" w14:textId="77777777" w:rsidR="008E36DA" w:rsidRDefault="008E36DA" w:rsidP="006E7F19">
            <w:pPr>
              <w:pStyle w:val="Standard"/>
              <w:widowControl w:val="0"/>
              <w:rPr>
                <w:rFonts w:ascii="Arial Narrow" w:hAnsi="Arial Narrow"/>
              </w:rPr>
            </w:pPr>
            <w:r>
              <w:rPr>
                <w:rFonts w:ascii="TrebuchetMS" w:eastAsia="Arial Unicode MS" w:hAnsi="TrebuchetMS"/>
                <w:color w:val="000000"/>
                <w:kern w:val="0"/>
                <w:shd w:val="clear" w:color="auto" w:fill="FFFFFF"/>
                <w:lang w:val="en-US"/>
              </w:rPr>
              <w:t>Practice</w:t>
            </w:r>
          </w:p>
          <w:p w14:paraId="5843E3AD" w14:textId="77777777" w:rsidR="008E36DA" w:rsidRDefault="008E36DA" w:rsidP="006E7F19">
            <w:pPr>
              <w:pStyle w:val="Standard"/>
              <w:widowControl w:val="0"/>
              <w:rPr>
                <w:rFonts w:ascii="Arial Narrow" w:hAnsi="Arial Narrow"/>
              </w:rPr>
            </w:pPr>
          </w:p>
          <w:p w14:paraId="3F824FF8" w14:textId="77777777" w:rsidR="008E36DA" w:rsidRDefault="008E36DA" w:rsidP="006E7F19">
            <w:pPr>
              <w:pStyle w:val="Standard"/>
              <w:widowControl w:val="0"/>
              <w:rPr>
                <w:rFonts w:ascii="Arial Narrow" w:hAnsi="Arial Narrow"/>
              </w:rPr>
            </w:pPr>
          </w:p>
          <w:p w14:paraId="0542BB0F" w14:textId="77777777" w:rsidR="008E36DA" w:rsidRDefault="008E36DA" w:rsidP="006E7F19">
            <w:pPr>
              <w:pStyle w:val="Standard"/>
              <w:widowControl w:val="0"/>
              <w:rPr>
                <w:rFonts w:ascii="Arial Narrow" w:hAnsi="Arial Narrow"/>
              </w:rPr>
            </w:pPr>
          </w:p>
          <w:p w14:paraId="6C0ED961" w14:textId="77777777" w:rsidR="008E36DA" w:rsidRDefault="008E36DA" w:rsidP="006E7F19">
            <w:pPr>
              <w:pStyle w:val="Standard"/>
              <w:widowControl w:val="0"/>
              <w:rPr>
                <w:rFonts w:ascii="Arial Narrow" w:hAnsi="Arial Narrow"/>
              </w:rPr>
            </w:pPr>
          </w:p>
          <w:p w14:paraId="10B66184" w14:textId="77777777" w:rsidR="008E36DA" w:rsidRDefault="008E36DA" w:rsidP="006E7F19">
            <w:pPr>
              <w:pStyle w:val="Standard"/>
              <w:widowControl w:val="0"/>
              <w:rPr>
                <w:rFonts w:ascii="Arial Narrow" w:hAnsi="Arial Narrow"/>
              </w:rPr>
            </w:pPr>
          </w:p>
          <w:p w14:paraId="3FC7C16C" w14:textId="77777777" w:rsidR="008E36DA" w:rsidRDefault="008E36DA" w:rsidP="006E7F19">
            <w:pPr>
              <w:pStyle w:val="Standard"/>
              <w:widowControl w:val="0"/>
              <w:rPr>
                <w:rFonts w:ascii="Arial Narrow" w:hAnsi="Arial Narrow"/>
              </w:rPr>
            </w:pPr>
          </w:p>
          <w:p w14:paraId="6D54161C" w14:textId="77777777" w:rsidR="008E36DA" w:rsidRDefault="008E36DA" w:rsidP="006E7F19">
            <w:pPr>
              <w:pStyle w:val="Standard"/>
              <w:widowControl w:val="0"/>
              <w:rPr>
                <w:rFonts w:ascii="Arial Narrow" w:hAnsi="Arial Narrow"/>
              </w:rPr>
            </w:pPr>
          </w:p>
          <w:p w14:paraId="4DE1341F" w14:textId="77777777" w:rsidR="008E36DA" w:rsidRDefault="008E36DA" w:rsidP="006E7F19">
            <w:pPr>
              <w:pStyle w:val="Standard"/>
              <w:widowControl w:val="0"/>
              <w:rPr>
                <w:rFonts w:ascii="Arial Narrow" w:hAnsi="Arial Narrow"/>
              </w:rPr>
            </w:pPr>
          </w:p>
          <w:p w14:paraId="53995E28" w14:textId="77777777" w:rsidR="008E36DA" w:rsidRDefault="008E36DA" w:rsidP="006E7F19">
            <w:pPr>
              <w:pStyle w:val="Standard"/>
              <w:widowControl w:val="0"/>
              <w:rPr>
                <w:rFonts w:ascii="Arial Narrow" w:hAnsi="Arial Narrow"/>
              </w:rPr>
            </w:pPr>
          </w:p>
          <w:p w14:paraId="3DBDF6A7" w14:textId="77777777" w:rsidR="008E36DA" w:rsidRDefault="008E36DA" w:rsidP="006E7F19">
            <w:pPr>
              <w:pStyle w:val="Standard"/>
              <w:widowControl w:val="0"/>
              <w:rPr>
                <w:rFonts w:ascii="Arial Narrow" w:hAnsi="Arial Narrow"/>
              </w:rPr>
            </w:pPr>
          </w:p>
          <w:p w14:paraId="3BAC4181" w14:textId="77777777" w:rsidR="008E36DA" w:rsidRDefault="008E36DA" w:rsidP="006E7F19">
            <w:pPr>
              <w:pStyle w:val="Standard"/>
              <w:widowControl w:val="0"/>
              <w:rPr>
                <w:rFonts w:ascii="Arial Narrow" w:hAnsi="Arial Narrow"/>
              </w:rPr>
            </w:pPr>
          </w:p>
          <w:p w14:paraId="5A59CDB9" w14:textId="77777777" w:rsidR="008E36DA" w:rsidRDefault="008E36DA" w:rsidP="006E7F19">
            <w:pPr>
              <w:pStyle w:val="Standard"/>
              <w:widowControl w:val="0"/>
              <w:rPr>
                <w:rFonts w:ascii="Arial Narrow" w:hAnsi="Arial Narrow"/>
              </w:rPr>
            </w:pPr>
          </w:p>
          <w:p w14:paraId="42362692" w14:textId="77777777" w:rsidR="008E36DA" w:rsidRDefault="008E36DA" w:rsidP="006E7F19">
            <w:pPr>
              <w:pStyle w:val="Standard"/>
              <w:widowControl w:val="0"/>
              <w:rPr>
                <w:rFonts w:ascii="Arial Narrow" w:hAnsi="Arial Narrow"/>
              </w:rPr>
            </w:pPr>
          </w:p>
          <w:p w14:paraId="32728C40" w14:textId="77777777" w:rsidR="008E36DA" w:rsidRDefault="008E36DA" w:rsidP="006E7F19">
            <w:pPr>
              <w:pStyle w:val="Standard"/>
              <w:widowControl w:val="0"/>
              <w:rPr>
                <w:rFonts w:ascii="Arial Narrow" w:hAnsi="Arial Narrow"/>
              </w:rPr>
            </w:pPr>
            <w:r>
              <w:rPr>
                <w:rFonts w:ascii="TrebuchetMS" w:eastAsia="Arial Unicode MS" w:hAnsi="TrebuchetMS"/>
                <w:color w:val="000000"/>
                <w:kern w:val="0"/>
                <w:shd w:val="clear" w:color="auto" w:fill="FFFFFF"/>
                <w:lang w:val="en-US"/>
              </w:rPr>
              <w:t>KF/LF</w:t>
            </w:r>
          </w:p>
        </w:tc>
      </w:tr>
      <w:tr w:rsidR="008E36DA" w14:paraId="140CD7CA" w14:textId="77777777" w:rsidTr="006E7F19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FBF9D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3F36C945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33D430BD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6E5E7FE0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</w:p>
          <w:p w14:paraId="3A5C9D93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</w:rPr>
              <w:t>AOB</w:t>
            </w:r>
          </w:p>
        </w:tc>
        <w:tc>
          <w:tcPr>
            <w:tcW w:w="6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EB25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>A text survey that was sent to some patients was a</w:t>
            </w:r>
          </w:p>
          <w:p w14:paraId="79EA9CA4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 xml:space="preserve">concern to the PPG as the questions asked were vague and members felt it would be difficult to </w:t>
            </w:r>
            <w:proofErr w:type="gramStart"/>
            <w:r>
              <w:rPr>
                <w:rFonts w:ascii="TrebuchetMS" w:hAnsi="TrebuchetMS"/>
                <w:shd w:val="clear" w:color="auto" w:fill="FFFFFF"/>
                <w:lang w:val="en-US"/>
              </w:rPr>
              <w:t>answer</w:t>
            </w:r>
            <w:proofErr w:type="gramEnd"/>
          </w:p>
          <w:p w14:paraId="3888343E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>accurately. The source of the questionnaire was unknown.</w:t>
            </w:r>
          </w:p>
          <w:p w14:paraId="5C490151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z w:val="21"/>
                <w:szCs w:val="21"/>
                <w:shd w:val="clear" w:color="auto" w:fill="FFFFFF"/>
                <w:lang w:val="en-US"/>
              </w:rPr>
            </w:pPr>
          </w:p>
          <w:p w14:paraId="77C4759C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>Several instances of very positive patient experiences were highlighted.</w:t>
            </w:r>
          </w:p>
          <w:p w14:paraId="46E0E52C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</w:p>
          <w:p w14:paraId="3CC49A6F" w14:textId="77777777" w:rsidR="008E36DA" w:rsidRDefault="008E36DA" w:rsidP="006E7F19">
            <w:pPr>
              <w:pStyle w:val="BodyA"/>
              <w:widowControl w:val="0"/>
              <w:shd w:val="clear" w:color="auto" w:fill="FFFFFF"/>
              <w:rPr>
                <w:rFonts w:ascii="TrebuchetMS" w:hAnsi="TrebuchetMS" w:hint="eastAsia"/>
                <w:shd w:val="clear" w:color="auto" w:fill="FFFFFF"/>
                <w:lang w:val="en-US"/>
              </w:rPr>
            </w:pPr>
            <w:r>
              <w:rPr>
                <w:rFonts w:ascii="TrebuchetMS" w:hAnsi="TrebuchetMS"/>
                <w:shd w:val="clear" w:color="auto" w:fill="FFFFFF"/>
                <w:lang w:val="en-US"/>
              </w:rPr>
              <w:t>A concerning text around the effects on the environment of Asthma inhalers was discussed.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558CF" w14:textId="77777777" w:rsidR="008E36DA" w:rsidRDefault="008E36DA" w:rsidP="006E7F19">
            <w:pPr>
              <w:pStyle w:val="Standard"/>
              <w:widowControl w:val="0"/>
              <w:rPr>
                <w:rFonts w:ascii="Arial Narrow" w:hAnsi="Arial Narrow"/>
              </w:rPr>
            </w:pPr>
          </w:p>
        </w:tc>
      </w:tr>
      <w:tr w:rsidR="008E36DA" w14:paraId="43960CD1" w14:textId="77777777" w:rsidTr="006E7F19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2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2B03" w14:textId="77777777" w:rsidR="008E36DA" w:rsidRDefault="008E36DA" w:rsidP="006E7F19">
            <w:pPr>
              <w:pStyle w:val="Body"/>
              <w:widowControl w:val="0"/>
              <w:shd w:val="clear" w:color="auto" w:fill="FFFFFF"/>
              <w:rPr>
                <w:rFonts w:ascii="Arial" w:hAnsi="Arial"/>
                <w:b/>
                <w:bCs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</w:rPr>
              <w:t>Date and time of next meeting</w:t>
            </w:r>
          </w:p>
        </w:tc>
        <w:tc>
          <w:tcPr>
            <w:tcW w:w="6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E8A1" w14:textId="77777777" w:rsidR="008E36DA" w:rsidRDefault="008E36DA" w:rsidP="006E7F19">
            <w:pPr>
              <w:pStyle w:val="BodyA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6 pm on Wednesday 18th October 2023</w:t>
            </w:r>
          </w:p>
          <w:p w14:paraId="18A660D3" w14:textId="77777777" w:rsidR="008E36DA" w:rsidRDefault="008E36DA" w:rsidP="006E7F19">
            <w:pPr>
              <w:pStyle w:val="BodyA"/>
              <w:rPr>
                <w:rFonts w:ascii="Arial" w:hAnsi="Arial"/>
                <w:shd w:val="clear" w:color="auto" w:fill="FFFFFF"/>
                <w:lang w:val="en-US"/>
              </w:rPr>
            </w:pPr>
          </w:p>
          <w:p w14:paraId="41DD4DB4" w14:textId="77777777" w:rsidR="008E36DA" w:rsidRDefault="008E36DA" w:rsidP="006E7F19">
            <w:pPr>
              <w:pStyle w:val="BodyA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Agenda items by Monday 9</w:t>
            </w:r>
            <w:proofErr w:type="gramStart"/>
            <w:r>
              <w:rPr>
                <w:rFonts w:ascii="Arial" w:hAnsi="Arial"/>
                <w:shd w:val="clear" w:color="auto" w:fill="FFFFFF"/>
                <w:lang w:val="en-US"/>
              </w:rPr>
              <w:t>th  October</w:t>
            </w:r>
            <w:proofErr w:type="gramEnd"/>
            <w:r>
              <w:rPr>
                <w:rFonts w:ascii="Arial" w:hAnsi="Arial"/>
                <w:shd w:val="clear" w:color="auto" w:fill="FFFFFF"/>
                <w:lang w:val="en-US"/>
              </w:rPr>
              <w:t xml:space="preserve"> 2023</w:t>
            </w:r>
          </w:p>
          <w:p w14:paraId="61FABE11" w14:textId="77777777" w:rsidR="008E36DA" w:rsidRDefault="008E36DA" w:rsidP="006E7F19">
            <w:pPr>
              <w:pStyle w:val="BodyA"/>
              <w:rPr>
                <w:rFonts w:ascii="Arial" w:hAnsi="Arial"/>
                <w:shd w:val="clear" w:color="auto" w:fill="FFFFFF"/>
                <w:lang w:val="en-US"/>
              </w:rPr>
            </w:pPr>
          </w:p>
          <w:p w14:paraId="6B5A7D8C" w14:textId="77777777" w:rsidR="008E36DA" w:rsidRDefault="008E36DA" w:rsidP="006E7F19">
            <w:pPr>
              <w:pStyle w:val="BodyA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Future meetings</w:t>
            </w:r>
          </w:p>
          <w:p w14:paraId="098F48DE" w14:textId="77777777" w:rsidR="008E36DA" w:rsidRDefault="008E36DA" w:rsidP="006E7F19">
            <w:pPr>
              <w:pStyle w:val="BodyA"/>
              <w:rPr>
                <w:rFonts w:ascii="Arial" w:hAnsi="Arial"/>
                <w:shd w:val="clear" w:color="auto" w:fill="FFFFFF"/>
                <w:lang w:val="en-US"/>
              </w:rPr>
            </w:pPr>
          </w:p>
          <w:p w14:paraId="58EB1A6E" w14:textId="77777777" w:rsidR="008E36DA" w:rsidRDefault="008E36DA" w:rsidP="006E7F19">
            <w:pPr>
              <w:pStyle w:val="BodyA"/>
              <w:rPr>
                <w:rFonts w:ascii="Arial" w:hAnsi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Thursday 30th November 2023</w:t>
            </w:r>
          </w:p>
          <w:p w14:paraId="4E61C720" w14:textId="77777777" w:rsidR="008E36DA" w:rsidRDefault="008E36DA" w:rsidP="006E7F19">
            <w:pPr>
              <w:pStyle w:val="BodyA"/>
              <w:rPr>
                <w:rFonts w:ascii="Arial" w:hAnsi="Arial"/>
                <w:shd w:val="clear" w:color="auto" w:fill="FFFFFF"/>
                <w:lang w:val="en-US"/>
              </w:rPr>
            </w:pP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F650" w14:textId="77777777" w:rsidR="008E36DA" w:rsidRDefault="008E36DA" w:rsidP="006E7F19">
            <w:pPr>
              <w:pStyle w:val="Standard"/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PPG</w:t>
            </w:r>
          </w:p>
        </w:tc>
      </w:tr>
    </w:tbl>
    <w:p w14:paraId="6E7678C7" w14:textId="77777777" w:rsidR="008E36DA" w:rsidRDefault="008E36DA" w:rsidP="008E36DA">
      <w:pPr>
        <w:pStyle w:val="BodyA"/>
        <w:widowControl w:val="0"/>
        <w:shd w:val="clear" w:color="auto" w:fill="FFFFFF"/>
        <w:ind w:left="108" w:hanging="108"/>
        <w:jc w:val="center"/>
        <w:rPr>
          <w:rFonts w:ascii="ArialMT" w:hAnsi="ArialMT" w:hint="eastAsia"/>
        </w:rPr>
      </w:pPr>
    </w:p>
    <w:p w14:paraId="520455BD" w14:textId="77777777" w:rsidR="008E36DA" w:rsidRDefault="008E36DA" w:rsidP="008E36DA">
      <w:pPr>
        <w:pStyle w:val="Standard"/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720"/>
        <w:rPr>
          <w:rFonts w:ascii="Arial" w:hAnsi="Arial"/>
        </w:rPr>
      </w:pPr>
    </w:p>
    <w:p w14:paraId="7784F6E6" w14:textId="77777777" w:rsidR="008E36DA" w:rsidRDefault="008E36DA"/>
    <w:sectPr w:rsidR="008E36DA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mbria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DA"/>
    <w:rsid w:val="008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9348F"/>
  <w15:chartTrackingRefBased/>
  <w15:docId w15:val="{A2362617-A93E-4999-8D93-872D08E2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DA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E36DA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paragraph" w:customStyle="1" w:styleId="BodyA">
    <w:name w:val="Body A"/>
    <w:rsid w:val="008E36DA"/>
    <w:pPr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sz w:val="24"/>
      <w:szCs w:val="24"/>
      <w:lang w:eastAsia="zh-CN" w:bidi="hi-IN"/>
    </w:rPr>
  </w:style>
  <w:style w:type="paragraph" w:customStyle="1" w:styleId="Body">
    <w:name w:val="Body"/>
    <w:rsid w:val="008E36DA"/>
    <w:pPr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Vanessa (THE ROYTON   CROMPTON FAMILY PRACTICE)</dc:creator>
  <cp:keywords/>
  <dc:description/>
  <cp:lastModifiedBy>MARR, Vanessa (THE ROYTON   CROMPTON FAMILY PRACTICE)</cp:lastModifiedBy>
  <cp:revision>1</cp:revision>
  <dcterms:created xsi:type="dcterms:W3CDTF">2024-01-15T18:20:00Z</dcterms:created>
  <dcterms:modified xsi:type="dcterms:W3CDTF">2024-01-15T18:21:00Z</dcterms:modified>
</cp:coreProperties>
</file>